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F3" w:rsidRPr="008A49AC" w:rsidRDefault="009315F3" w:rsidP="009315F3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A49AC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1：</w:t>
      </w:r>
    </w:p>
    <w:p w:rsidR="009315F3" w:rsidRDefault="009315F3" w:rsidP="009315F3">
      <w:pPr>
        <w:spacing w:line="560" w:lineRule="exact"/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 w:rsidRPr="008C6D19">
        <w:rPr>
          <w:rFonts w:ascii="方正小标宋简体" w:eastAsia="方正小标宋简体" w:hint="eastAsia"/>
          <w:sz w:val="36"/>
          <w:szCs w:val="36"/>
        </w:rPr>
        <w:t>实</w:t>
      </w:r>
      <w:proofErr w:type="gramStart"/>
      <w:r w:rsidRPr="008C6D19">
        <w:rPr>
          <w:rFonts w:ascii="方正小标宋简体" w:eastAsia="方正小标宋简体" w:hint="eastAsia"/>
          <w:sz w:val="36"/>
          <w:szCs w:val="36"/>
        </w:rPr>
        <w:t>训考核</w:t>
      </w:r>
      <w:proofErr w:type="gramEnd"/>
      <w:r w:rsidRPr="008C6D19">
        <w:rPr>
          <w:rFonts w:ascii="方正小标宋简体" w:eastAsia="方正小标宋简体" w:hint="eastAsia"/>
          <w:sz w:val="36"/>
          <w:szCs w:val="36"/>
        </w:rPr>
        <w:t>安排</w:t>
      </w:r>
    </w:p>
    <w:p w:rsidR="009315F3" w:rsidRDefault="009315F3" w:rsidP="009315F3">
      <w:pPr>
        <w:spacing w:line="560" w:lineRule="exact"/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8"/>
        <w:gridCol w:w="4634"/>
        <w:gridCol w:w="891"/>
        <w:gridCol w:w="2379"/>
      </w:tblGrid>
      <w:tr w:rsidR="009315F3" w:rsidRPr="00C46575" w:rsidTr="00A205FF">
        <w:trPr>
          <w:trHeight w:val="456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12月5日</w:t>
            </w: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北京安雅教育科技有限公司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郭林</w:t>
            </w:r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第一组9:00-9:10</w:t>
            </w: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李莉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李艳琴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张信华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茹祥</w:t>
            </w:r>
            <w:proofErr w:type="gramEnd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林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7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北京利华永安注册安全工程师事务所有限公司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郭骥平</w:t>
            </w:r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第二组9:10-9:20</w:t>
            </w: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李悦章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王二中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王全忠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7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北京地大安</w:t>
            </w:r>
            <w:proofErr w:type="gramStart"/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环科技</w:t>
            </w:r>
            <w:proofErr w:type="gramEnd"/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发展有限公司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王学广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王元令</w:t>
            </w:r>
            <w:proofErr w:type="gramEnd"/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第三组9:20-9:30</w:t>
            </w: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齐焕斋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苗宝玉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苏雪义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北京赛福德注册安全工程师事务所有限公司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牛楠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刘晓飞</w:t>
            </w:r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第四组9:30-9:40</w:t>
            </w: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王学灿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韩志奎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北京众易安信管理咨询有限公司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胡加庆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刘庆宗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李文宝</w:t>
            </w:r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第五组9:40-9:50</w:t>
            </w: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曾祥春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李敬红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马迈周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北京和</w:t>
            </w:r>
            <w:proofErr w:type="gramStart"/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众创安注册</w:t>
            </w:r>
            <w:proofErr w:type="gramEnd"/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安全工程师事务所有限公司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郑国玺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张富中</w:t>
            </w:r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第六组9:50-10:00</w:t>
            </w: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郭金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刘振峰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</w:t>
            </w:r>
            <w:proofErr w:type="gramStart"/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京信安博技术服务</w:t>
            </w:r>
            <w:proofErr w:type="gramEnd"/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肖建涛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孙少霞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高凯</w:t>
            </w:r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第七组10:00-10:10</w:t>
            </w: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樊效明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北京市劳动保护科学研究所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赵明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吴芳谷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李培省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马耀丽</w:t>
            </w:r>
            <w:proofErr w:type="gramEnd"/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第八组10:10-10:20</w:t>
            </w: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要栋梁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北京启迪智</w:t>
            </w:r>
            <w:proofErr w:type="gramStart"/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信注册</w:t>
            </w:r>
            <w:proofErr w:type="gramEnd"/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安全工程师事务所有限责任公司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李广平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赵书发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齐志文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曹威</w:t>
            </w:r>
            <w:proofErr w:type="gramEnd"/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第九组10:20-10:30</w:t>
            </w: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陈薇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张艳红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翟蕊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王文斌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北京全方略咨询有限责任公司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闫益民</w:t>
            </w:r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第十组10:30-10:40</w:t>
            </w: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刘卫东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金春荣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刘秀敏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北京市安全生产工程技术研究院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任绍梅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亢</w:t>
            </w:r>
            <w:proofErr w:type="gramEnd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永</w:t>
            </w:r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第十一组10:40-10:50</w:t>
            </w: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张继信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孟倩倩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康健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55</w:t>
            </w:r>
          </w:p>
        </w:tc>
        <w:tc>
          <w:tcPr>
            <w:tcW w:w="2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北京市园林绿化行业协会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刘忠海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夏云贵</w:t>
            </w:r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第十二组10:50-11:00</w:t>
            </w: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邢世华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2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北京市园林绿化工程质量监督站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王宋涛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杨希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2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北京阳光</w:t>
            </w:r>
            <w:proofErr w:type="gramStart"/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企安注册</w:t>
            </w:r>
            <w:proofErr w:type="gramEnd"/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安全工程师事务所有限公司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欧林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朱惠萍</w:t>
            </w:r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第十三组11:00-11:10</w:t>
            </w: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刘乐仁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邓卫军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2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北京原</w:t>
            </w:r>
            <w:proofErr w:type="gramStart"/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祓</w:t>
            </w:r>
            <w:proofErr w:type="gramEnd"/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注册安全工程师事务所有限公司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康维丽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任涛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李锡顺</w:t>
            </w:r>
            <w:proofErr w:type="gramEnd"/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第十四组11:10-11:20</w:t>
            </w: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王保月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2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北京中经科环质量认证有限公司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高建起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王京超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李春燕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2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北京中矿基业安全防范技术有限公司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尹斌华</w:t>
            </w:r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第十五组11:20-11:30</w:t>
            </w: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朱红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苏守红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2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北京市工业技术开发中心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綦长茂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曾爱平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黄友明</w:t>
            </w:r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第十六组11:30-11:40</w:t>
            </w: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刘晓明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2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北京埃尔维质量认证中心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王筠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于清华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程丽琼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马茹</w:t>
            </w:r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第十七组11:40-11:50</w:t>
            </w: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杨千慧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庄庆飚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84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北京京安</w:t>
            </w:r>
            <w:proofErr w:type="gramStart"/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晟晖注册</w:t>
            </w:r>
            <w:proofErr w:type="gramEnd"/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安全工程师事务所有限公司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李赫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2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国家安全生产监督管理总局研究中心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陈武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杨瑾娣</w:t>
            </w:r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第十八组11:50-12:00</w:t>
            </w: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侯蕊芳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王雷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常明亮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2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北京众心成</w:t>
            </w:r>
            <w:proofErr w:type="gramStart"/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诚注册</w:t>
            </w:r>
            <w:proofErr w:type="gramEnd"/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安全工程师事务所有限公司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马立伟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孙雷</w:t>
            </w:r>
            <w:proofErr w:type="gramEnd"/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第十九组13:00-13:10</w:t>
            </w: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肖雷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任文凯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2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尚锦文</w:t>
            </w:r>
            <w:proofErr w:type="gramEnd"/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（北京）文化传媒有限责任公司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王福旭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张田单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贾建兵</w:t>
            </w:r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第二十组13:10-13:20</w:t>
            </w: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李金库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2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北京神龙安科技</w:t>
            </w:r>
            <w:proofErr w:type="gramStart"/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术发展</w:t>
            </w:r>
            <w:proofErr w:type="gramEnd"/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中心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黄艳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曲光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李振鹏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韩志和</w:t>
            </w:r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第二十一组13:20-13:30</w:t>
            </w: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2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</w:t>
            </w:r>
            <w:proofErr w:type="gramStart"/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中安质环</w:t>
            </w:r>
            <w:proofErr w:type="gramEnd"/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技术评价中心有限公司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胡思明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赵雪莲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赵嘉祺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曹宇锐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苟婧</w:t>
            </w:r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第二十二组13:30-13:40</w:t>
            </w: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2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北京德康莱健康安全科技股份有限公司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陈海霞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王辉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任涛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刘佳兄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2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北京联合智业认证有限公司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李庆伟</w:t>
            </w:r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第二十三组13:40-13:50</w:t>
            </w: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马吕娟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席刚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2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北京中机安达安全技术咨询有限公司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侯建军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陈小祥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宋立新</w:t>
            </w:r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第二十四组13:50-14:00</w:t>
            </w: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刘立敏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印恩霞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刘磊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张德惠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王轩</w:t>
            </w:r>
            <w:proofErr w:type="gramEnd"/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第二十五组14:00-14:10</w:t>
            </w: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2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中国建材检验认证集团股份有限公司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纪玉松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汤明硕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付春林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刘文长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赵敦</w:t>
            </w:r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第二十六组14:10-14:20</w:t>
            </w: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戴玥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刘卫英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胡淑双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陈宇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樊华栋</w:t>
            </w:r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第二十七组14:20-14:30</w:t>
            </w: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2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北京百世寰宇注册安全工程师事务所有限责任公司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李百高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田</w:t>
            </w: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陈旺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2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北京大方安科技术咨询有限公司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郝敬华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王陆斌</w:t>
            </w:r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第二十八组14:30-14:40</w:t>
            </w: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谷瑞玲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王波夏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2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北京万方同人技术顾问中心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田洪瑞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白春智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李振江</w:t>
            </w:r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第二十九组14:40-14:50</w:t>
            </w: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142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谭芸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乔丹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2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北京天晟百纳安全技术有限责任公司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李敏锐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张春亭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海</w:t>
            </w:r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第三十组14:50-15:00</w:t>
            </w: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2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首都经济贸易大学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刘志敏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胡宗元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许联锋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岳忠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王春祥</w:t>
            </w:r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第三十一组15:00-15:10</w:t>
            </w: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2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北京国泰民康安全技术中心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刘志杨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于丽梅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王勇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付树军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2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北京蔻凯恒安咨询有限公司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高明</w:t>
            </w:r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第三十二组15:10-15:20</w:t>
            </w: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袁博涛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吴建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蔡玉苹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王金岩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王文翰</w:t>
            </w:r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第三十三组15:20-15:30</w:t>
            </w: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刘鹏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2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北京云帆沧海安全防范技术有限公司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刘言刚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杨颖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崔振勇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2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北京安科研培技术有限公司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王鹏</w:t>
            </w:r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第三十四组15:30-15:40</w:t>
            </w: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王三宝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史玉亮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张凤霞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曹琳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171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孙月瑞</w:t>
            </w:r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第三十五组15:40-15:50</w:t>
            </w: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中</w:t>
            </w:r>
            <w:proofErr w:type="gramStart"/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稷</w:t>
            </w:r>
            <w:proofErr w:type="gramEnd"/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注册安全工程师事务所（北京）有限公司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赵沛宇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2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北京中机爱生安全技术咨询有限公司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赵嗣祺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孟召恒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刘西川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李书永</w:t>
            </w:r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第三十六组15:50-16:00</w:t>
            </w: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刘海燕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2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北京电子控股有限责任公司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曾炎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陈华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C46575" w:rsidTr="00A205FF">
        <w:trPr>
          <w:trHeight w:val="456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C46575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C46575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46575">
              <w:rPr>
                <w:rFonts w:ascii="宋体" w:hAnsi="宋体" w:cs="宋体" w:hint="eastAsia"/>
                <w:kern w:val="0"/>
                <w:sz w:val="20"/>
                <w:szCs w:val="20"/>
              </w:rPr>
              <w:t>潘国伟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C46575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9315F3" w:rsidRDefault="009315F3" w:rsidP="009315F3">
      <w:pPr>
        <w:spacing w:line="560" w:lineRule="exact"/>
        <w:ind w:firstLineChars="200" w:firstLine="640"/>
        <w:jc w:val="center"/>
        <w:rPr>
          <w:rFonts w:ascii="仿宋_GB2312" w:eastAsia="仿宋_GB2312" w:hAnsi="宋体"/>
          <w:sz w:val="32"/>
          <w:szCs w:val="32"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9"/>
        <w:gridCol w:w="4472"/>
        <w:gridCol w:w="932"/>
        <w:gridCol w:w="2379"/>
      </w:tblGrid>
      <w:tr w:rsidR="009315F3" w:rsidRPr="00FA160A" w:rsidTr="00A205FF">
        <w:trPr>
          <w:trHeight w:val="456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12月6日</w:t>
            </w: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北京安雅教育科技有限公司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李志秀</w:t>
            </w:r>
            <w:proofErr w:type="gramEnd"/>
          </w:p>
        </w:tc>
        <w:tc>
          <w:tcPr>
            <w:tcW w:w="13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第一组9:00-9:10</w:t>
            </w: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石欣影</w:t>
            </w:r>
            <w:proofErr w:type="gramEnd"/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陈正阳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王金喜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管振康</w:t>
            </w:r>
            <w:proofErr w:type="gramEnd"/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北京利华永安注册安全工程师事务所有限公司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邢籍月</w:t>
            </w:r>
          </w:p>
        </w:tc>
        <w:tc>
          <w:tcPr>
            <w:tcW w:w="13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第二组9:10-9:20</w:t>
            </w: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金宝岩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李越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吕金庚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北京地大安</w:t>
            </w:r>
            <w:proofErr w:type="gramStart"/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环科技</w:t>
            </w:r>
            <w:proofErr w:type="gramEnd"/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发展有限公司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黄恒杰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白宝良</w:t>
            </w:r>
          </w:p>
        </w:tc>
        <w:tc>
          <w:tcPr>
            <w:tcW w:w="13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第三组9:20-9:30</w:t>
            </w: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朱玉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赵力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北京赛福德注册安全工程师事务所有限公司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徐宝芹</w:t>
            </w:r>
            <w:proofErr w:type="gramEnd"/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刘艳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寇</w:t>
            </w:r>
            <w:proofErr w:type="gramEnd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贵国</w:t>
            </w:r>
          </w:p>
        </w:tc>
        <w:tc>
          <w:tcPr>
            <w:tcW w:w="13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第四组9:30-9:40</w:t>
            </w: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郑明超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北京众易安信管理咨询有限公司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陈芳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何福来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宋小荣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川</w:t>
            </w:r>
          </w:p>
        </w:tc>
        <w:tc>
          <w:tcPr>
            <w:tcW w:w="13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第五组9:40-9:50</w:t>
            </w: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董殿明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苗瑞峰</w:t>
            </w:r>
            <w:proofErr w:type="gramEnd"/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孙玉芝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北京</w:t>
            </w:r>
            <w:proofErr w:type="gramStart"/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京信安博技术服务</w:t>
            </w:r>
            <w:proofErr w:type="gramEnd"/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谭世林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左玉萍</w:t>
            </w:r>
            <w:proofErr w:type="gramEnd"/>
          </w:p>
        </w:tc>
        <w:tc>
          <w:tcPr>
            <w:tcW w:w="13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第六组9:50-10:00</w:t>
            </w: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黄常青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赫</w:t>
            </w:r>
            <w:proofErr w:type="gramEnd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丽华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戚鹏</w:t>
            </w:r>
            <w:proofErr w:type="gramEnd"/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李秋丽</w:t>
            </w:r>
            <w:proofErr w:type="gramEnd"/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北京市劳动保护科学研究所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李洁</w:t>
            </w:r>
          </w:p>
        </w:tc>
        <w:tc>
          <w:tcPr>
            <w:tcW w:w="13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第七组10:00-10:10</w:t>
            </w: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张璞</w:t>
            </w:r>
            <w:proofErr w:type="gramEnd"/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李静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颜会珠</w:t>
            </w:r>
            <w:proofErr w:type="gramEnd"/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张杰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北京启迪智</w:t>
            </w:r>
            <w:proofErr w:type="gramStart"/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信注册</w:t>
            </w:r>
            <w:proofErr w:type="gramEnd"/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安全工程师事务所有限责任公司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王鹏飞</w:t>
            </w:r>
          </w:p>
        </w:tc>
        <w:tc>
          <w:tcPr>
            <w:tcW w:w="1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第八组10:10-10:20</w:t>
            </w: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韦博元</w:t>
            </w:r>
            <w:proofErr w:type="gramEnd"/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李梦晗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赵艳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安绍泉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常莎</w:t>
            </w:r>
          </w:p>
        </w:tc>
        <w:tc>
          <w:tcPr>
            <w:tcW w:w="1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第九组10:20-10:30</w:t>
            </w: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邓艾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叶蓓华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北京全方略咨询有限责任公司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赵冠军</w:t>
            </w:r>
            <w:proofErr w:type="gramEnd"/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王继红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刘秀兰</w:t>
            </w:r>
          </w:p>
        </w:tc>
        <w:tc>
          <w:tcPr>
            <w:tcW w:w="1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第十组10:30-10:40</w:t>
            </w: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47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符敬慧</w:t>
            </w:r>
            <w:proofErr w:type="gramEnd"/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张晓波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2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北京市安全生产工程技术研究院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葛明兰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李艳云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吕鹏飞</w:t>
            </w:r>
          </w:p>
        </w:tc>
        <w:tc>
          <w:tcPr>
            <w:tcW w:w="1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第十一组10:40-10:50</w:t>
            </w: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彭效明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庞磊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2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北京市园林绿化行业协会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吴桐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芦</w:t>
            </w:r>
            <w:proofErr w:type="gramEnd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育梅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2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北京阳光</w:t>
            </w:r>
            <w:proofErr w:type="gramStart"/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企安注册</w:t>
            </w:r>
            <w:proofErr w:type="gramEnd"/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安全工程师事务所有限公司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波</w:t>
            </w:r>
          </w:p>
        </w:tc>
        <w:tc>
          <w:tcPr>
            <w:tcW w:w="1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第十二组10:50-11:00</w:t>
            </w: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刘秀峰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李奉润</w:t>
            </w:r>
            <w:proofErr w:type="gramEnd"/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刘欢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侯静</w:t>
            </w:r>
            <w:proofErr w:type="gramEnd"/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2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北京原</w:t>
            </w:r>
            <w:proofErr w:type="gramStart"/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祓</w:t>
            </w:r>
            <w:proofErr w:type="gramEnd"/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注册安全工程师事务所有限公司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高国斌</w:t>
            </w:r>
          </w:p>
        </w:tc>
        <w:tc>
          <w:tcPr>
            <w:tcW w:w="1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第十三组11:00-11:10</w:t>
            </w: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刘文东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刘言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宋丽梅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王陪陪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刘国峰</w:t>
            </w:r>
          </w:p>
        </w:tc>
        <w:tc>
          <w:tcPr>
            <w:tcW w:w="1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第十四组11:10-11:20</w:t>
            </w: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曹惠利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2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北京中矿基业安全防范技术有限公司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杨诚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张智慧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隋宏强</w:t>
            </w:r>
            <w:proofErr w:type="gramEnd"/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赵志宏</w:t>
            </w:r>
          </w:p>
        </w:tc>
        <w:tc>
          <w:tcPr>
            <w:tcW w:w="1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第十五组11:20-11:30</w:t>
            </w: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凌虹</w:t>
            </w:r>
            <w:proofErr w:type="gramEnd"/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姜云尚</w:t>
            </w:r>
            <w:proofErr w:type="gramEnd"/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2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北京市工业技术开发中心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赵振忠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唐响超</w:t>
            </w:r>
            <w:proofErr w:type="gramEnd"/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76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何同心</w:t>
            </w:r>
          </w:p>
        </w:tc>
        <w:tc>
          <w:tcPr>
            <w:tcW w:w="1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第十六组11:30-11:40</w:t>
            </w: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冯立红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2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北京埃尔维质量认证中心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韦</w:t>
            </w:r>
            <w:proofErr w:type="gramEnd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平印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徐建民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卢强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周小丹</w:t>
            </w:r>
          </w:p>
        </w:tc>
        <w:tc>
          <w:tcPr>
            <w:tcW w:w="1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第十七组11:40-11:50</w:t>
            </w: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孟天明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2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国家安全生产监督管理总局研究中心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吴建华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程慧敏</w:t>
            </w:r>
            <w:proofErr w:type="gramEnd"/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程斌斌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王国栋</w:t>
            </w:r>
          </w:p>
        </w:tc>
        <w:tc>
          <w:tcPr>
            <w:tcW w:w="1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第十八组11:50-12:00</w:t>
            </w: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张绪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2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尚锦文</w:t>
            </w:r>
            <w:proofErr w:type="gramEnd"/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（北京）文化传媒有限责任公司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马宝锋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安柱</w:t>
            </w:r>
            <w:proofErr w:type="gramEnd"/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汪国平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李彬</w:t>
            </w:r>
          </w:p>
        </w:tc>
        <w:tc>
          <w:tcPr>
            <w:tcW w:w="1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第十九组13:00-13:10</w:t>
            </w: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袁金有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冉岭岭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2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北京神龙安科技</w:t>
            </w:r>
            <w:proofErr w:type="gramStart"/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术发展</w:t>
            </w:r>
            <w:proofErr w:type="gramEnd"/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中心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王旭波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魏志兵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彧</w:t>
            </w:r>
            <w:proofErr w:type="gramEnd"/>
          </w:p>
        </w:tc>
        <w:tc>
          <w:tcPr>
            <w:tcW w:w="1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第二十组13:10-13:20</w:t>
            </w: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2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北京</w:t>
            </w:r>
            <w:proofErr w:type="gramStart"/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中安质环</w:t>
            </w:r>
            <w:proofErr w:type="gramEnd"/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技术评价中心有限公司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徐大林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孟冲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苏尚帅</w:t>
            </w:r>
            <w:proofErr w:type="gramEnd"/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王石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王红玉</w:t>
            </w:r>
          </w:p>
        </w:tc>
        <w:tc>
          <w:tcPr>
            <w:tcW w:w="1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第二十一组13:20-13:30</w:t>
            </w: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张秋增</w:t>
            </w:r>
            <w:proofErr w:type="gramEnd"/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2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北京联合智业认证有限公司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董强</w:t>
            </w:r>
            <w:proofErr w:type="gramEnd"/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刘理</w:t>
            </w:r>
            <w:proofErr w:type="gramEnd"/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105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胡韵强</w:t>
            </w:r>
            <w:proofErr w:type="gramEnd"/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张振发</w:t>
            </w:r>
          </w:p>
        </w:tc>
        <w:tc>
          <w:tcPr>
            <w:tcW w:w="1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第二十二组13:30-13:40</w:t>
            </w: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梁燕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白雪梅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2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北京中机安达安全技术咨询有限公司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孙颜</w:t>
            </w:r>
            <w:proofErr w:type="gramEnd"/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何瑞成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孟祥永</w:t>
            </w:r>
          </w:p>
        </w:tc>
        <w:tc>
          <w:tcPr>
            <w:tcW w:w="1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第二十三组13:40-13:50</w:t>
            </w: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齐飞红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冀秀珍</w:t>
            </w:r>
            <w:proofErr w:type="gramEnd"/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孙海军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2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中国建材检验认证集团股份有限公司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李新娜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孟晓伟</w:t>
            </w:r>
          </w:p>
        </w:tc>
        <w:tc>
          <w:tcPr>
            <w:tcW w:w="1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第二十四组13:50-14:00</w:t>
            </w: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马莲宏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丁新淼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郝慧慧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李建喜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董利民</w:t>
            </w:r>
          </w:p>
        </w:tc>
        <w:tc>
          <w:tcPr>
            <w:tcW w:w="1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第二十五组14:00-14:10</w:t>
            </w: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孙文武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王艳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2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北京大方安科技术咨询有限公司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陈慧杰</w:t>
            </w:r>
            <w:proofErr w:type="gramEnd"/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韩君</w:t>
            </w:r>
            <w:proofErr w:type="gramEnd"/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周宏丽</w:t>
            </w:r>
          </w:p>
        </w:tc>
        <w:tc>
          <w:tcPr>
            <w:tcW w:w="1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第二十六组14:10-14:20</w:t>
            </w: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2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北京万方同人技术顾问中心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段长津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李士元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李天城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2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北京天晟百纳安全技术有限责任公司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黎雪</w:t>
            </w:r>
            <w:proofErr w:type="gramEnd"/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李海灵</w:t>
            </w:r>
            <w:proofErr w:type="gramEnd"/>
          </w:p>
        </w:tc>
        <w:tc>
          <w:tcPr>
            <w:tcW w:w="1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第二十七组14:20-14:30</w:t>
            </w: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杨继光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靳</w:t>
            </w:r>
            <w:proofErr w:type="gramEnd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国花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134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尹忠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2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北京蔻凯恒安咨询有限公司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陈志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田凤华</w:t>
            </w:r>
          </w:p>
        </w:tc>
        <w:tc>
          <w:tcPr>
            <w:tcW w:w="1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第二十八组14:30-14:40</w:t>
            </w: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周洪涛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师志</w:t>
            </w:r>
            <w:proofErr w:type="gramEnd"/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张高菲</w:t>
            </w:r>
            <w:proofErr w:type="gramEnd"/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周金忠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杨洁</w:t>
            </w:r>
          </w:p>
        </w:tc>
        <w:tc>
          <w:tcPr>
            <w:tcW w:w="1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第二十九组14:40-14:50</w:t>
            </w: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杨超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陈辈池</w:t>
            </w:r>
            <w:proofErr w:type="gramEnd"/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2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北京云帆沧海安全防范技术有限公司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刘春雨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张彦敏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张涛</w:t>
            </w:r>
          </w:p>
        </w:tc>
        <w:tc>
          <w:tcPr>
            <w:tcW w:w="1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第三十组14:50-15:00</w:t>
            </w: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王静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李聪慧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2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北京安科研培技术有限公司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常占林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曹峰</w:t>
            </w:r>
            <w:proofErr w:type="gramEnd"/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牛振龙</w:t>
            </w:r>
          </w:p>
        </w:tc>
        <w:tc>
          <w:tcPr>
            <w:tcW w:w="1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第三十一组15:00-15:10</w:t>
            </w: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宁念民</w:t>
            </w:r>
            <w:proofErr w:type="gramEnd"/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晏</w:t>
            </w:r>
            <w:proofErr w:type="gramEnd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银辉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郭兰远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李新华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2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北京安信兴业管理咨询有限公司培训报名表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卢革委</w:t>
            </w:r>
          </w:p>
        </w:tc>
        <w:tc>
          <w:tcPr>
            <w:tcW w:w="1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第三十二组15:10-15:20</w:t>
            </w: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刘磊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王松云</w:t>
            </w:r>
            <w:proofErr w:type="gramEnd"/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孙洪君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2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北京中机爱生安全技术咨询有限公司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靳从发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张有权</w:t>
            </w:r>
          </w:p>
        </w:tc>
        <w:tc>
          <w:tcPr>
            <w:tcW w:w="1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第三十三组15:20-15:30</w:t>
            </w: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崔燕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163</w:t>
            </w:r>
          </w:p>
        </w:tc>
        <w:tc>
          <w:tcPr>
            <w:tcW w:w="2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北京慧智安顺注册安全工程师事务所有限公司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额冬梅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徐慧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2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中汇</w:t>
            </w:r>
            <w:proofErr w:type="gramStart"/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兴峰注安师</w:t>
            </w:r>
            <w:proofErr w:type="gramEnd"/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事务所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金星慧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万峰</w:t>
            </w:r>
          </w:p>
        </w:tc>
        <w:tc>
          <w:tcPr>
            <w:tcW w:w="1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第三十四组15:30-15:40</w:t>
            </w: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2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北京电子控股有限责任公司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张勇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翟超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梁春生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陈明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李卉</w:t>
            </w:r>
          </w:p>
        </w:tc>
        <w:tc>
          <w:tcPr>
            <w:tcW w:w="1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第三十五组15:40-15:50</w:t>
            </w: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张智勇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陈春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武国海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北京金赛弗注册安全工程师事务所有限公司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刘芳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2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北京柏科注册安全工程师事务所有限公司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曹鹏</w:t>
            </w:r>
          </w:p>
        </w:tc>
        <w:tc>
          <w:tcPr>
            <w:tcW w:w="1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第三十六组15:50-16:00</w:t>
            </w: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聂森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付淑鑫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2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胡金明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FA160A" w:rsidTr="00A205FF">
        <w:trPr>
          <w:trHeight w:val="45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FA160A" w:rsidRDefault="009315F3" w:rsidP="00A205FF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北京鼎</w:t>
            </w:r>
            <w:proofErr w:type="gramStart"/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晟昊冉</w:t>
            </w:r>
            <w:proofErr w:type="gramEnd"/>
            <w:r w:rsidRPr="00FA16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注册安全工程师事务所有限公司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FA160A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A160A">
              <w:rPr>
                <w:rFonts w:ascii="宋体" w:hAnsi="宋体" w:cs="宋体" w:hint="eastAsia"/>
                <w:kern w:val="0"/>
                <w:sz w:val="20"/>
                <w:szCs w:val="20"/>
              </w:rPr>
              <w:t>张文杰</w:t>
            </w:r>
          </w:p>
        </w:tc>
        <w:tc>
          <w:tcPr>
            <w:tcW w:w="1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FA160A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9315F3" w:rsidRDefault="009315F3" w:rsidP="009315F3">
      <w:pPr>
        <w:spacing w:line="560" w:lineRule="exact"/>
        <w:ind w:firstLineChars="200" w:firstLine="640"/>
        <w:jc w:val="center"/>
        <w:rPr>
          <w:rFonts w:ascii="仿宋_GB2312" w:eastAsia="仿宋_GB2312" w:hAnsi="宋体"/>
          <w:sz w:val="32"/>
          <w:szCs w:val="32"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6"/>
        <w:gridCol w:w="4408"/>
        <w:gridCol w:w="990"/>
        <w:gridCol w:w="2318"/>
      </w:tblGrid>
      <w:tr w:rsidR="009315F3" w:rsidRPr="00B94F6C" w:rsidTr="00A205FF">
        <w:trPr>
          <w:trHeight w:val="456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12月7日</w:t>
            </w: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北京安雅教育科技有限公司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金涛</w:t>
            </w:r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第一组9:00-9:10</w:t>
            </w: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耿长岭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侯剑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张淑琴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武桂芝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北京利华永安注册安全工程师事务所有限公司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郝山山</w:t>
            </w:r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第二组9:10-9:20</w:t>
            </w: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曹朝妮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刘冬至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北京赛福德注册安全工程师事务所有限公司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商志皓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欧玉华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北京众易安信管理咨询有限公司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唐宗和</w:t>
            </w:r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第三组9:20-9:30</w:t>
            </w: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马海舰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李 君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丁 </w:t>
            </w:r>
            <w:proofErr w:type="gramStart"/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雯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张桂荣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刘艳虎</w:t>
            </w:r>
            <w:proofErr w:type="gramEnd"/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第四组9:30-9:40</w:t>
            </w: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5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北京市劳动保护科学研究所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贾海江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邢宇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何艳丽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陈晓玲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5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北京启迪智</w:t>
            </w:r>
            <w:proofErr w:type="gramStart"/>
            <w:r w:rsidRPr="00B94F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信注册</w:t>
            </w:r>
            <w:proofErr w:type="gramEnd"/>
            <w:r w:rsidRPr="00B94F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安全工程师事务所有限责任公司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张守凯</w:t>
            </w:r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第五组9:40-9:50</w:t>
            </w: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李娜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彭志平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赵书发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张艳平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侯刚</w:t>
            </w:r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第六组9:50-10:00</w:t>
            </w: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李建国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5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北京全方略咨询有限责任公司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杨松涛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陈记合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闫宇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黄凤祥</w:t>
            </w:r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第七组10:00-10:10</w:t>
            </w: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冯彩云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5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北京阳光</w:t>
            </w:r>
            <w:proofErr w:type="gramStart"/>
            <w:r w:rsidRPr="00B94F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企安注册</w:t>
            </w:r>
            <w:proofErr w:type="gramEnd"/>
            <w:r w:rsidRPr="00B94F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安全工程师事务所有限公司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杜剑馨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刘连池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王立霞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刘海燕</w:t>
            </w:r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第八组10:10-10:20</w:t>
            </w: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吴文军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5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北京原</w:t>
            </w:r>
            <w:proofErr w:type="gramStart"/>
            <w:r w:rsidRPr="00B94F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祓</w:t>
            </w:r>
            <w:proofErr w:type="gramEnd"/>
            <w:r w:rsidRPr="00B94F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注册安全工程师事务所有限公司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李孟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郝</w:t>
            </w:r>
            <w:proofErr w:type="gramEnd"/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迎宾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廖代富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赵海明</w:t>
            </w:r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第九组10:20-10:30</w:t>
            </w: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张长征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25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北京市工业技术开发中心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肖金辉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韩睿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李文迪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5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北京联合智业认证有限公司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王小颖</w:t>
            </w:r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第十组10:30-10:40</w:t>
            </w: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梁辉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李桢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梁光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孙克朋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王丹玲</w:t>
            </w:r>
            <w:proofErr w:type="gramEnd"/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第十一组10:40-10:50</w:t>
            </w: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庞庆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25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北京中机安达安全技术咨询有限公司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郭耀庭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王长义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孟凡军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方大强</w:t>
            </w:r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第十二组10:50-11:00</w:t>
            </w: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王金静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王立民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25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中国建材检验认证集团股份有限公司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李欣娜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张燕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曹越</w:t>
            </w:r>
            <w:proofErr w:type="gramEnd"/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第十三组11:00-11:10</w:t>
            </w: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王雪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刘晓飞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陈宇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石兴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王伟</w:t>
            </w:r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第十四组11:10-11:20</w:t>
            </w: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25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北京蔻凯恒安咨询有限公司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韩秀龙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68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  <w:proofErr w:type="gramStart"/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华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周凤河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25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北京安科研培技术有限公司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周欣宇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邱秀</w:t>
            </w:r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第十五组11:20-11:30</w:t>
            </w: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尹丽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25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北京中机爱生安全技术咨询有限公司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姜振勇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吴秀云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高斌俠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25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北京电子控股有限责任公司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葛鹏</w:t>
            </w:r>
          </w:p>
        </w:tc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第十六组11:30-11:40</w:t>
            </w: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谭宗良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李敬</w:t>
            </w:r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15F3" w:rsidRPr="00B94F6C" w:rsidTr="00A205FF">
        <w:trPr>
          <w:trHeight w:val="45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2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F3" w:rsidRPr="00B94F6C" w:rsidRDefault="009315F3" w:rsidP="00A205F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94F6C">
              <w:rPr>
                <w:rFonts w:ascii="宋体" w:hAnsi="宋体" w:cs="宋体" w:hint="eastAsia"/>
                <w:kern w:val="0"/>
                <w:sz w:val="20"/>
                <w:szCs w:val="20"/>
              </w:rPr>
              <w:t>程宝林</w:t>
            </w:r>
            <w:proofErr w:type="gramEnd"/>
          </w:p>
        </w:tc>
        <w:tc>
          <w:tcPr>
            <w:tcW w:w="1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5F3" w:rsidRPr="00B94F6C" w:rsidRDefault="009315F3" w:rsidP="00A205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A51ACE" w:rsidRPr="009315F3" w:rsidRDefault="00A51ACE" w:rsidP="009315F3">
      <w:bookmarkStart w:id="0" w:name="_GoBack"/>
      <w:bookmarkEnd w:id="0"/>
    </w:p>
    <w:sectPr w:rsidR="00A51ACE" w:rsidRPr="009315F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D1B" w:rsidRDefault="00065D1B" w:rsidP="009315F3">
      <w:r>
        <w:separator/>
      </w:r>
    </w:p>
  </w:endnote>
  <w:endnote w:type="continuationSeparator" w:id="0">
    <w:p w:rsidR="00065D1B" w:rsidRDefault="00065D1B" w:rsidP="0093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F3" w:rsidRDefault="009315F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9315F3">
      <w:rPr>
        <w:noProof/>
        <w:lang w:val="zh-CN"/>
      </w:rPr>
      <w:t>16</w:t>
    </w:r>
    <w:r>
      <w:fldChar w:fldCharType="end"/>
    </w:r>
  </w:p>
  <w:p w:rsidR="009315F3" w:rsidRDefault="009315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D1B" w:rsidRDefault="00065D1B" w:rsidP="009315F3">
      <w:r>
        <w:separator/>
      </w:r>
    </w:p>
  </w:footnote>
  <w:footnote w:type="continuationSeparator" w:id="0">
    <w:p w:rsidR="00065D1B" w:rsidRDefault="00065D1B" w:rsidP="00931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ED"/>
    <w:rsid w:val="00065D1B"/>
    <w:rsid w:val="002264ED"/>
    <w:rsid w:val="009315F3"/>
    <w:rsid w:val="00A5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931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5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5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5F3"/>
    <w:rPr>
      <w:sz w:val="18"/>
      <w:szCs w:val="18"/>
    </w:rPr>
  </w:style>
  <w:style w:type="paragraph" w:styleId="a5">
    <w:name w:val="Date"/>
    <w:basedOn w:val="a"/>
    <w:next w:val="a"/>
    <w:link w:val="Char1"/>
    <w:rsid w:val="009315F3"/>
    <w:pPr>
      <w:ind w:leftChars="2500" w:left="100"/>
    </w:pPr>
  </w:style>
  <w:style w:type="character" w:customStyle="1" w:styleId="Char1">
    <w:name w:val="日期 Char"/>
    <w:basedOn w:val="a0"/>
    <w:link w:val="a5"/>
    <w:rsid w:val="009315F3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rsid w:val="009315F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9315F3"/>
  </w:style>
  <w:style w:type="character" w:styleId="a8">
    <w:name w:val="Hyperlink"/>
    <w:rsid w:val="009315F3"/>
    <w:rPr>
      <w:color w:val="0000FF"/>
      <w:u w:val="single"/>
    </w:rPr>
  </w:style>
  <w:style w:type="paragraph" w:styleId="HTML">
    <w:name w:val="HTML Preformatted"/>
    <w:basedOn w:val="a"/>
    <w:link w:val="HTMLChar"/>
    <w:rsid w:val="009315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9315F3"/>
    <w:rPr>
      <w:rFonts w:ascii="宋体" w:eastAsia="宋体" w:hAnsi="宋体" w:cs="宋体"/>
      <w:kern w:val="0"/>
      <w:sz w:val="24"/>
      <w:szCs w:val="24"/>
    </w:rPr>
  </w:style>
  <w:style w:type="character" w:customStyle="1" w:styleId="a9">
    <w:name w:val="页脚 字符"/>
    <w:uiPriority w:val="99"/>
    <w:rsid w:val="009315F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931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5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5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5F3"/>
    <w:rPr>
      <w:sz w:val="18"/>
      <w:szCs w:val="18"/>
    </w:rPr>
  </w:style>
  <w:style w:type="paragraph" w:styleId="a5">
    <w:name w:val="Date"/>
    <w:basedOn w:val="a"/>
    <w:next w:val="a"/>
    <w:link w:val="Char1"/>
    <w:rsid w:val="009315F3"/>
    <w:pPr>
      <w:ind w:leftChars="2500" w:left="100"/>
    </w:pPr>
  </w:style>
  <w:style w:type="character" w:customStyle="1" w:styleId="Char1">
    <w:name w:val="日期 Char"/>
    <w:basedOn w:val="a0"/>
    <w:link w:val="a5"/>
    <w:rsid w:val="009315F3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rsid w:val="009315F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9315F3"/>
  </w:style>
  <w:style w:type="character" w:styleId="a8">
    <w:name w:val="Hyperlink"/>
    <w:rsid w:val="009315F3"/>
    <w:rPr>
      <w:color w:val="0000FF"/>
      <w:u w:val="single"/>
    </w:rPr>
  </w:style>
  <w:style w:type="paragraph" w:styleId="HTML">
    <w:name w:val="HTML Preformatted"/>
    <w:basedOn w:val="a"/>
    <w:link w:val="HTMLChar"/>
    <w:rsid w:val="009315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9315F3"/>
    <w:rPr>
      <w:rFonts w:ascii="宋体" w:eastAsia="宋体" w:hAnsi="宋体" w:cs="宋体"/>
      <w:kern w:val="0"/>
      <w:sz w:val="24"/>
      <w:szCs w:val="24"/>
    </w:rPr>
  </w:style>
  <w:style w:type="character" w:customStyle="1" w:styleId="a9">
    <w:name w:val="页脚 字符"/>
    <w:uiPriority w:val="99"/>
    <w:rsid w:val="009315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1076</Words>
  <Characters>6135</Characters>
  <Application>Microsoft Office Word</Application>
  <DocSecurity>0</DocSecurity>
  <Lines>51</Lines>
  <Paragraphs>14</Paragraphs>
  <ScaleCrop>false</ScaleCrop>
  <Company/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2018-12-01T01:40:00Z</dcterms:created>
  <dcterms:modified xsi:type="dcterms:W3CDTF">2018-12-01T01:43:00Z</dcterms:modified>
</cp:coreProperties>
</file>